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22E71" w14:textId="77777777" w:rsidR="001A308D" w:rsidRDefault="001A308D" w:rsidP="001A308D">
      <w:pPr>
        <w:jc w:val="right"/>
        <w:rPr>
          <w:rFonts w:ascii="Encode Sans Semi Condensed" w:hAnsi="Encode Sans Semi Condensed"/>
          <w:b/>
          <w:color w:val="0D0D0D" w:themeColor="text1" w:themeTint="F2"/>
          <w:szCs w:val="24"/>
        </w:rPr>
      </w:pPr>
      <w:r>
        <w:rPr>
          <w:rFonts w:ascii="Encode Sans Semi Condensed" w:hAnsi="Encode Sans Semi Condensed"/>
          <w:b/>
          <w:color w:val="0D0D0D" w:themeColor="text1" w:themeTint="F2"/>
          <w:szCs w:val="24"/>
        </w:rPr>
        <w:t xml:space="preserve">Załącznik nr 1 do Ogłoszenia – Formularz ofertowy </w:t>
      </w:r>
    </w:p>
    <w:p w14:paraId="79FC6A35" w14:textId="77777777" w:rsidR="001A308D" w:rsidRDefault="001A308D" w:rsidP="001A308D">
      <w:pPr>
        <w:jc w:val="both"/>
        <w:rPr>
          <w:rFonts w:ascii="Encode Sans Semi Condensed" w:hAnsi="Encode Sans Semi Condensed"/>
          <w:b/>
          <w:color w:val="0D0D0D" w:themeColor="text1" w:themeTint="F2"/>
          <w:szCs w:val="24"/>
        </w:rPr>
      </w:pPr>
    </w:p>
    <w:p w14:paraId="63836631" w14:textId="77777777" w:rsidR="001A308D" w:rsidRDefault="001A308D" w:rsidP="001A308D">
      <w:pPr>
        <w:jc w:val="center"/>
        <w:rPr>
          <w:rFonts w:ascii="Encode Sans Semi Condensed" w:hAnsi="Encode Sans Semi Condensed"/>
          <w:b/>
          <w:color w:val="0D0D0D" w:themeColor="text1" w:themeTint="F2"/>
          <w:szCs w:val="24"/>
        </w:rPr>
      </w:pPr>
      <w:r>
        <w:rPr>
          <w:rFonts w:ascii="Encode Sans Semi Condensed" w:hAnsi="Encode Sans Semi Condensed"/>
          <w:b/>
          <w:color w:val="0D0D0D" w:themeColor="text1" w:themeTint="F2"/>
          <w:szCs w:val="24"/>
        </w:rPr>
        <w:t xml:space="preserve">Oferta kupna </w:t>
      </w:r>
    </w:p>
    <w:p w14:paraId="42F45837" w14:textId="2CC2F113" w:rsidR="001A308D" w:rsidRDefault="001A308D" w:rsidP="001A308D">
      <w:pPr>
        <w:jc w:val="center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do ogłoszenia </w:t>
      </w:r>
      <w:r w:rsidRPr="008A61E9">
        <w:rPr>
          <w:rFonts w:ascii="Encode Sans Semi Condensed" w:hAnsi="Encode Sans Semi Condensed"/>
          <w:color w:val="0D0D0D" w:themeColor="text1" w:themeTint="F2"/>
          <w:szCs w:val="24"/>
          <w:u w:val="single"/>
        </w:rPr>
        <w:t xml:space="preserve">o </w:t>
      </w:r>
      <w:r w:rsidR="00062124" w:rsidRPr="008A61E9">
        <w:rPr>
          <w:rFonts w:ascii="Encode Sans Semi Condensed" w:hAnsi="Encode Sans Semi Condensed"/>
          <w:color w:val="0D0D0D" w:themeColor="text1" w:themeTint="F2"/>
          <w:szCs w:val="24"/>
          <w:u w:val="single"/>
        </w:rPr>
        <w:t xml:space="preserve">drugim </w:t>
      </w:r>
      <w:r w:rsidRPr="008A61E9">
        <w:rPr>
          <w:rFonts w:ascii="Encode Sans Semi Condensed" w:hAnsi="Encode Sans Semi Condensed"/>
          <w:color w:val="0D0D0D" w:themeColor="text1" w:themeTint="F2"/>
          <w:szCs w:val="24"/>
          <w:u w:val="single"/>
        </w:rPr>
        <w:t>przetargu</w:t>
      </w: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 publicznym na sprzedaż składników rzeczowych majątku ruchomego PANA - BP.2123.3.2024</w:t>
      </w:r>
    </w:p>
    <w:p w14:paraId="32E91DD5" w14:textId="77777777" w:rsidR="001A308D" w:rsidRDefault="001A308D" w:rsidP="001A308D">
      <w:pPr>
        <w:rPr>
          <w:rFonts w:ascii="Times New Roman" w:hAnsi="Times New Roman" w:cs="Times New Roman"/>
          <w:szCs w:val="24"/>
        </w:rPr>
      </w:pPr>
    </w:p>
    <w:p w14:paraId="342A44C7" w14:textId="77777777" w:rsidR="001A308D" w:rsidRDefault="001A308D" w:rsidP="001A308D">
      <w:pPr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Imię i nazwisko / nazwa firmy: ............................................................................................................................ …………………………………………………………............................................................... </w:t>
      </w:r>
      <w:bookmarkStart w:id="0" w:name="_GoBack"/>
      <w:bookmarkEnd w:id="0"/>
    </w:p>
    <w:p w14:paraId="549D5C4F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</w:p>
    <w:p w14:paraId="33EB309F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Miejsce zamieszkania / siedziba firmy: </w:t>
      </w:r>
    </w:p>
    <w:p w14:paraId="60B50925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Miejscowość i kod pocztowy: ………………........................ </w:t>
      </w:r>
    </w:p>
    <w:p w14:paraId="1C2CB1ED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ulica i nr domu : ………………………..….. </w:t>
      </w:r>
    </w:p>
    <w:p w14:paraId="79B290A2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tel. - ............................................................... </w:t>
      </w:r>
    </w:p>
    <w:p w14:paraId="52639840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e-mail - .......................................................... (opcjonalnie); </w:t>
      </w:r>
    </w:p>
    <w:p w14:paraId="51D4C3C3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NIP:  .............................................................. </w:t>
      </w:r>
    </w:p>
    <w:p w14:paraId="6A66FAFC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REGON: ......................................................... </w:t>
      </w:r>
    </w:p>
    <w:p w14:paraId="0BB78C03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>Nr rachunku bankowego do zwrotu wadium: …………………......................</w:t>
      </w:r>
    </w:p>
    <w:p w14:paraId="1B83093D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</w:p>
    <w:p w14:paraId="0D061AD7" w14:textId="77777777" w:rsidR="001A308D" w:rsidRDefault="001A308D" w:rsidP="001A308D">
      <w:pPr>
        <w:pStyle w:val="Default"/>
        <w:jc w:val="both"/>
        <w:rPr>
          <w:rFonts w:ascii="Encode Sans Semi Condensed" w:hAnsi="Encode Sans Semi Condensed" w:cstheme="minorBidi"/>
          <w:color w:val="0D0D0D" w:themeColor="text1" w:themeTint="F2"/>
        </w:rPr>
      </w:pPr>
      <w:r>
        <w:rPr>
          <w:rFonts w:ascii="Encode Sans Semi Condensed" w:hAnsi="Encode Sans Semi Condensed" w:cstheme="minorBidi"/>
          <w:color w:val="0D0D0D" w:themeColor="text1" w:themeTint="F2"/>
        </w:rPr>
        <w:t>przystępując do przetargu publicznego, którego organizatorem jest Polska Agencja Nadzoru Audytowego, a przedmiotem – sprzedaż rzeczowych składników majątku ruchomego, składam ofertę zakupu na:</w:t>
      </w:r>
    </w:p>
    <w:p w14:paraId="3E406DFE" w14:textId="77777777" w:rsidR="001A308D" w:rsidRDefault="001A308D" w:rsidP="001A308D">
      <w:pPr>
        <w:pStyle w:val="Default"/>
        <w:jc w:val="both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4"/>
        <w:gridCol w:w="3260"/>
        <w:gridCol w:w="2266"/>
        <w:gridCol w:w="2266"/>
      </w:tblGrid>
      <w:tr w:rsidR="001A308D" w14:paraId="236D4075" w14:textId="77777777" w:rsidTr="001A3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727A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9DEB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Nazwa składnika majątku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3EB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Nr ewidencyjny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E626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Oferowana cena zakupu</w:t>
            </w:r>
          </w:p>
        </w:tc>
      </w:tr>
      <w:tr w:rsidR="001A308D" w14:paraId="20E417AB" w14:textId="77777777" w:rsidTr="001A3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DB3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3A9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6BF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ABF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</w:tr>
      <w:tr w:rsidR="001A308D" w14:paraId="1674542C" w14:textId="77777777" w:rsidTr="001A3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C46" w14:textId="77777777" w:rsidR="001A308D" w:rsidRDefault="001A308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944" w14:textId="77777777" w:rsidR="001A308D" w:rsidRDefault="001A308D">
            <w:pPr>
              <w:pStyle w:val="Default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564" w14:textId="77777777" w:rsidR="001A308D" w:rsidRDefault="001A308D">
            <w:pPr>
              <w:pStyle w:val="Default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64D" w14:textId="77777777" w:rsidR="001A308D" w:rsidRDefault="001A308D">
            <w:pPr>
              <w:pStyle w:val="Default"/>
              <w:jc w:val="both"/>
            </w:pPr>
          </w:p>
        </w:tc>
      </w:tr>
    </w:tbl>
    <w:p w14:paraId="07CDDA8E" w14:textId="77777777" w:rsidR="001A308D" w:rsidRDefault="001A308D" w:rsidP="001A308D">
      <w:pPr>
        <w:pStyle w:val="Default"/>
        <w:jc w:val="both"/>
      </w:pPr>
    </w:p>
    <w:p w14:paraId="7F462065" w14:textId="77777777" w:rsidR="001A308D" w:rsidRDefault="001A308D" w:rsidP="001A308D">
      <w:pPr>
        <w:spacing w:line="276" w:lineRule="auto"/>
        <w:rPr>
          <w:rFonts w:ascii="Encode Sans Semi Condensed" w:hAnsi="Encode Sans Semi Condensed"/>
          <w:color w:val="0D0D0D" w:themeColor="text1" w:themeTint="F2"/>
          <w:szCs w:val="24"/>
          <w:u w:val="single"/>
        </w:rPr>
      </w:pPr>
      <w:r>
        <w:rPr>
          <w:rFonts w:ascii="Encode Sans Semi Condensed" w:hAnsi="Encode Sans Semi Condensed"/>
          <w:color w:val="0D0D0D" w:themeColor="text1" w:themeTint="F2"/>
          <w:szCs w:val="24"/>
          <w:u w:val="single"/>
        </w:rPr>
        <w:t xml:space="preserve">Jednocześnie oświadczam, że: </w:t>
      </w:r>
    </w:p>
    <w:p w14:paraId="4055C657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Zapoznałem się ze stanem przedmiotu przetargu / biorę odpowiedzialność za skutki wynikające z rezygnacji z zapoznania się ze stanem tego składnika. </w:t>
      </w:r>
    </w:p>
    <w:p w14:paraId="35A6D6FD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Zapoznałem się z warunkami postępowania przetargowego określonego w Ogłoszeniu o przetargu, akceptuję warunki udziału w postępowaniu. </w:t>
      </w:r>
    </w:p>
    <w:p w14:paraId="5C928A84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Oświadczam, że akceptuję zawarty w ogłoszeniu o przetarg wzór umowy i zobowiązuję się w przypadku wybrania mojej oferty do zawarcia umowy na podanych warunkach, w miejscu i terminie wskazanym przez Sprzedającego. </w:t>
      </w:r>
    </w:p>
    <w:p w14:paraId="7CD8C54A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Płatność za zakupione składniki majątku dokonam przelewem na rachunek bankowy Sprzedającego w terminie 7 dni od dnia zawarcia umowy sprzedaży. </w:t>
      </w:r>
    </w:p>
    <w:p w14:paraId="231591D5" w14:textId="77777777" w:rsidR="001A308D" w:rsidRDefault="001A308D" w:rsidP="001A308D">
      <w:pPr>
        <w:rPr>
          <w:rFonts w:ascii="Times New Roman" w:hAnsi="Times New Roman" w:cs="Times New Roman"/>
          <w:szCs w:val="24"/>
        </w:rPr>
      </w:pPr>
    </w:p>
    <w:p w14:paraId="0D886C3A" w14:textId="77777777" w:rsidR="001A308D" w:rsidRDefault="001A308D" w:rsidP="001A308D">
      <w:pPr>
        <w:rPr>
          <w:rFonts w:ascii="Times New Roman" w:hAnsi="Times New Roman" w:cs="Times New Roman"/>
          <w:szCs w:val="24"/>
        </w:rPr>
      </w:pPr>
    </w:p>
    <w:p w14:paraId="45ACAA5D" w14:textId="39F36E0D" w:rsidR="001A308D" w:rsidRDefault="001A308D" w:rsidP="001A30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...………………...............………… </w:t>
      </w:r>
      <w:r>
        <w:rPr>
          <w:rFonts w:ascii="Times New Roman" w:hAnsi="Times New Roman" w:cs="Times New Roman"/>
          <w:szCs w:val="24"/>
        </w:rPr>
        <w:tab/>
      </w:r>
      <w:r w:rsidR="00062124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>......................</w:t>
      </w:r>
      <w:r w:rsidR="00062124">
        <w:rPr>
          <w:rFonts w:ascii="Times New Roman" w:hAnsi="Times New Roman" w:cs="Times New Roman"/>
          <w:szCs w:val="24"/>
        </w:rPr>
        <w:t>.....................</w:t>
      </w:r>
      <w:r>
        <w:rPr>
          <w:rFonts w:ascii="Times New Roman" w:hAnsi="Times New Roman" w:cs="Times New Roman"/>
          <w:szCs w:val="24"/>
        </w:rPr>
        <w:t xml:space="preserve">.......................…… </w:t>
      </w:r>
    </w:p>
    <w:p w14:paraId="0C107B98" w14:textId="116A1A82" w:rsidR="001A308D" w:rsidRDefault="001A308D" w:rsidP="001A308D">
      <w:pPr>
        <w:rPr>
          <w:rFonts w:ascii="Encode Sans Semi Condensed" w:hAnsi="Encode Sans Semi Condensed"/>
          <w:color w:val="0D0D0D" w:themeColor="text1" w:themeTint="F2"/>
          <w:sz w:val="18"/>
          <w:szCs w:val="18"/>
        </w:rPr>
      </w:pP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 xml:space="preserve">Miejscowość, data </w:t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ab/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ab/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ab/>
        <w:t xml:space="preserve">       </w:t>
      </w:r>
      <w:r w:rsidR="00062124">
        <w:rPr>
          <w:rFonts w:ascii="Encode Sans Semi Condensed" w:hAnsi="Encode Sans Semi Condensed"/>
          <w:color w:val="0D0D0D" w:themeColor="text1" w:themeTint="F2"/>
          <w:sz w:val="18"/>
          <w:szCs w:val="18"/>
        </w:rPr>
        <w:t xml:space="preserve">                             </w:t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>(</w:t>
      </w:r>
      <w:r w:rsidR="00062124" w:rsidRPr="00062124">
        <w:rPr>
          <w:rFonts w:ascii="Encode Sans Semi Condensed" w:hAnsi="Encode Sans Semi Condensed"/>
          <w:b/>
          <w:color w:val="0D0D0D" w:themeColor="text1" w:themeTint="F2"/>
          <w:sz w:val="18"/>
          <w:szCs w:val="18"/>
        </w:rPr>
        <w:t xml:space="preserve">czytelny </w:t>
      </w:r>
      <w:r w:rsidRPr="00062124">
        <w:rPr>
          <w:rFonts w:ascii="Encode Sans Semi Condensed" w:hAnsi="Encode Sans Semi Condensed"/>
          <w:b/>
          <w:color w:val="0D0D0D" w:themeColor="text1" w:themeTint="F2"/>
          <w:sz w:val="18"/>
          <w:szCs w:val="18"/>
        </w:rPr>
        <w:t>podpis oferenta</w:t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 xml:space="preserve"> </w:t>
      </w:r>
      <w:r w:rsidRPr="00062124">
        <w:rPr>
          <w:rFonts w:ascii="Encode Sans Semi Condensed" w:hAnsi="Encode Sans Semi Condensed"/>
          <w:b/>
          <w:color w:val="0D0D0D" w:themeColor="text1" w:themeTint="F2"/>
          <w:sz w:val="18"/>
          <w:szCs w:val="18"/>
        </w:rPr>
        <w:t>/ osób reprezentujących oferenta</w:t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>)</w:t>
      </w:r>
    </w:p>
    <w:p w14:paraId="6F622678" w14:textId="77777777" w:rsidR="001A308D" w:rsidRDefault="001A308D" w:rsidP="001A308D">
      <w:pPr>
        <w:rPr>
          <w:rFonts w:ascii="Times New Roman" w:hAnsi="Times New Roman" w:cs="Times New Roman"/>
          <w:b/>
          <w:szCs w:val="24"/>
        </w:rPr>
      </w:pPr>
    </w:p>
    <w:p w14:paraId="236AC8E6" w14:textId="77777777" w:rsidR="001A308D" w:rsidRPr="0015726A" w:rsidRDefault="001A308D" w:rsidP="001A308D">
      <w:pPr>
        <w:rPr>
          <w:rFonts w:ascii="Encode Sans Semi Condensed" w:hAnsi="Encode Sans Semi Condensed"/>
          <w:b/>
          <w:color w:val="0D0D0D" w:themeColor="text1" w:themeTint="F2"/>
          <w:szCs w:val="24"/>
        </w:rPr>
      </w:pPr>
      <w:r w:rsidRPr="0015726A">
        <w:rPr>
          <w:rFonts w:ascii="Encode Sans Semi Condensed" w:hAnsi="Encode Sans Semi Condensed"/>
          <w:b/>
          <w:color w:val="0D0D0D" w:themeColor="text1" w:themeTint="F2"/>
          <w:szCs w:val="24"/>
        </w:rPr>
        <w:t>Załącznik do oferty – Dowód wpłaty wadium</w:t>
      </w:r>
    </w:p>
    <w:p w14:paraId="52A9EA68" w14:textId="77777777" w:rsidR="009912D4" w:rsidRDefault="009912D4"/>
    <w:sectPr w:rsidR="0099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B79"/>
    <w:multiLevelType w:val="hybridMultilevel"/>
    <w:tmpl w:val="BDEE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8D"/>
    <w:rsid w:val="00062124"/>
    <w:rsid w:val="0015726A"/>
    <w:rsid w:val="001A308D"/>
    <w:rsid w:val="008A61E9"/>
    <w:rsid w:val="009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ABC0"/>
  <w15:chartTrackingRefBased/>
  <w15:docId w15:val="{6333BCC7-2B7C-42D5-B8CA-58EE905F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08D"/>
    <w:pPr>
      <w:spacing w:after="0" w:line="240" w:lineRule="auto"/>
    </w:pPr>
    <w:rPr>
      <w:rFonts w:ascii="Encode Sans SemiCondensed" w:hAnsi="Encode Sans SemiCondensed"/>
      <w:kern w:val="2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1A308D"/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"/>
    <w:basedOn w:val="Normalny"/>
    <w:link w:val="AkapitzlistZnak"/>
    <w:uiPriority w:val="34"/>
    <w:qFormat/>
    <w:rsid w:val="001A308D"/>
    <w:pPr>
      <w:spacing w:after="160" w:line="25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paragraph" w:customStyle="1" w:styleId="Default">
    <w:name w:val="Default"/>
    <w:rsid w:val="001A3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308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A33AB-F72A-4B6E-932A-11232080DB3B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e95989d-7319-4cbd-9385-dd0026d34fa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39D922-5280-4EE8-8D5B-DD9DDDB62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E13C-8411-45ED-BBD6-49A05DEA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4</cp:revision>
  <dcterms:created xsi:type="dcterms:W3CDTF">2025-01-21T15:12:00Z</dcterms:created>
  <dcterms:modified xsi:type="dcterms:W3CDTF">2025-02-11T14:11:00Z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