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2770" w14:textId="77777777" w:rsidR="009A6039" w:rsidRPr="009A6039" w:rsidRDefault="009A6039" w:rsidP="009A6039">
      <w:pPr>
        <w:spacing w:after="0" w:line="276" w:lineRule="auto"/>
        <w:ind w:left="4248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>……………………………..</w:t>
      </w:r>
    </w:p>
    <w:p w14:paraId="0CF2BE18" w14:textId="77777777" w:rsidR="009A6039" w:rsidRPr="009A6039" w:rsidRDefault="009A6039" w:rsidP="009A6039">
      <w:pPr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ab/>
      </w:r>
      <w:r w:rsidRPr="009A6039">
        <w:rPr>
          <w:rFonts w:eastAsiaTheme="minorEastAsia" w:cstheme="minorHAnsi"/>
          <w:sz w:val="24"/>
          <w:szCs w:val="24"/>
          <w:lang w:eastAsia="pl-PL"/>
        </w:rPr>
        <w:tab/>
      </w:r>
      <w:r w:rsidRPr="009A6039">
        <w:rPr>
          <w:rFonts w:eastAsiaTheme="minorEastAsia" w:cstheme="minorHAnsi"/>
          <w:sz w:val="24"/>
          <w:szCs w:val="24"/>
          <w:lang w:eastAsia="pl-PL"/>
        </w:rPr>
        <w:tab/>
      </w:r>
      <w:r w:rsidRPr="009A6039">
        <w:rPr>
          <w:rFonts w:eastAsiaTheme="minorEastAsia" w:cstheme="minorHAnsi"/>
          <w:sz w:val="24"/>
          <w:szCs w:val="24"/>
          <w:lang w:eastAsia="pl-PL"/>
        </w:rPr>
        <w:tab/>
      </w:r>
      <w:r w:rsidRPr="009A6039">
        <w:rPr>
          <w:rFonts w:eastAsiaTheme="minorEastAsia" w:cstheme="minorHAnsi"/>
          <w:sz w:val="24"/>
          <w:szCs w:val="24"/>
          <w:lang w:eastAsia="pl-PL"/>
        </w:rPr>
        <w:tab/>
      </w:r>
      <w:r w:rsidRPr="009A6039">
        <w:rPr>
          <w:rFonts w:eastAsiaTheme="minorEastAsia" w:cstheme="minorHAnsi"/>
          <w:sz w:val="24"/>
          <w:szCs w:val="24"/>
          <w:lang w:eastAsia="pl-PL"/>
        </w:rPr>
        <w:tab/>
        <w:t>(miejscowość, data)</w:t>
      </w:r>
    </w:p>
    <w:p w14:paraId="5773605B" w14:textId="77777777" w:rsidR="009A6039" w:rsidRPr="009A6039" w:rsidRDefault="009A6039" w:rsidP="001D670D">
      <w:pPr>
        <w:spacing w:after="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</w:p>
    <w:p w14:paraId="00446166" w14:textId="77777777" w:rsidR="009A6039" w:rsidRP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b/>
          <w:sz w:val="24"/>
          <w:szCs w:val="24"/>
          <w:lang w:eastAsia="pl-PL"/>
        </w:rPr>
        <w:t>Organ</w:t>
      </w:r>
      <w:r w:rsidRPr="009A6039">
        <w:rPr>
          <w:rFonts w:eastAsiaTheme="minorEastAsia" w:cstheme="minorHAnsi"/>
          <w:sz w:val="24"/>
          <w:szCs w:val="24"/>
          <w:lang w:eastAsia="pl-PL"/>
        </w:rPr>
        <w:t>:</w:t>
      </w:r>
    </w:p>
    <w:p w14:paraId="5A592D77" w14:textId="77777777" w:rsidR="009A6039" w:rsidRPr="009A6039" w:rsidRDefault="009A6039" w:rsidP="009A6039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>Polska Agencja Nadzoru Audytowego</w:t>
      </w:r>
    </w:p>
    <w:p w14:paraId="2A321CE7" w14:textId="77777777" w:rsidR="009A6039" w:rsidRP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 xml:space="preserve">ul. </w:t>
      </w:r>
      <w:r w:rsidR="0072288A">
        <w:rPr>
          <w:rFonts w:eastAsiaTheme="minorEastAsia" w:cstheme="minorHAnsi"/>
          <w:sz w:val="24"/>
          <w:szCs w:val="24"/>
          <w:lang w:eastAsia="pl-PL"/>
        </w:rPr>
        <w:t xml:space="preserve">Kolejowa 1 </w:t>
      </w:r>
      <w:r w:rsidRPr="009A6039">
        <w:rPr>
          <w:rFonts w:eastAsiaTheme="minorEastAsia" w:cstheme="minorHAnsi"/>
          <w:sz w:val="24"/>
          <w:szCs w:val="24"/>
          <w:lang w:eastAsia="pl-PL"/>
        </w:rPr>
        <w:t xml:space="preserve">, </w:t>
      </w:r>
      <w:r w:rsidR="0072288A">
        <w:rPr>
          <w:rFonts w:eastAsiaTheme="minorEastAsia" w:cstheme="minorHAnsi"/>
          <w:sz w:val="24"/>
          <w:szCs w:val="24"/>
          <w:lang w:eastAsia="pl-PL"/>
        </w:rPr>
        <w:t xml:space="preserve">01-217 </w:t>
      </w:r>
      <w:r w:rsidRPr="009A6039">
        <w:rPr>
          <w:rFonts w:eastAsiaTheme="minorEastAsia" w:cstheme="minorHAnsi"/>
          <w:sz w:val="24"/>
          <w:szCs w:val="24"/>
          <w:lang w:eastAsia="pl-PL"/>
        </w:rPr>
        <w:t>Warszawa</w:t>
      </w:r>
    </w:p>
    <w:p w14:paraId="5F8B96A5" w14:textId="77777777" w:rsidR="009A6039" w:rsidRP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091F11C9" w14:textId="77777777" w:rsidR="009A6039" w:rsidRP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b/>
          <w:sz w:val="24"/>
          <w:szCs w:val="24"/>
          <w:lang w:eastAsia="pl-PL"/>
        </w:rPr>
        <w:t>Wnioskodawca</w:t>
      </w:r>
      <w:r w:rsidRPr="009A6039">
        <w:rPr>
          <w:rFonts w:eastAsiaTheme="minorEastAsia" w:cstheme="minorHAnsi"/>
          <w:sz w:val="24"/>
          <w:szCs w:val="24"/>
          <w:lang w:eastAsia="pl-PL"/>
        </w:rPr>
        <w:t>:</w:t>
      </w:r>
    </w:p>
    <w:p w14:paraId="07F9F755" w14:textId="77777777" w:rsid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>…………………………………….</w:t>
      </w:r>
    </w:p>
    <w:p w14:paraId="06CA6CD4" w14:textId="77777777" w:rsidR="00655A6E" w:rsidRPr="009A6039" w:rsidRDefault="00655A6E" w:rsidP="00655A6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>…………………………………….</w:t>
      </w:r>
    </w:p>
    <w:p w14:paraId="6E09BDFC" w14:textId="4D8595DD" w:rsidR="00655A6E" w:rsidRPr="009A6039" w:rsidRDefault="00655A6E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>…………………………………….</w:t>
      </w:r>
    </w:p>
    <w:p w14:paraId="73BCF0D5" w14:textId="0D2CD18E" w:rsidR="00655A6E" w:rsidRPr="00655A6E" w:rsidRDefault="00655A6E" w:rsidP="009A6039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  <w:r>
        <w:rPr>
          <w:rFonts w:ascii="Times New Roman" w:eastAsiaTheme="minorEastAsia" w:hAnsi="Times New Roman" w:cs="Times New Roman"/>
          <w:i/>
          <w:lang w:eastAsia="pl-PL"/>
        </w:rPr>
        <w:t>[</w:t>
      </w:r>
      <w:r w:rsidR="00C60C35" w:rsidRPr="00404160">
        <w:rPr>
          <w:rFonts w:ascii="Times New Roman" w:eastAsiaTheme="minorEastAsia" w:hAnsi="Times New Roman" w:cs="Times New Roman"/>
          <w:b/>
          <w:lang w:eastAsia="pl-PL"/>
        </w:rPr>
        <w:t>Objaśnienie:</w:t>
      </w:r>
      <w:r w:rsidR="00C60C35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9A6039" w:rsidRPr="00655A6E">
        <w:rPr>
          <w:rFonts w:ascii="Times New Roman" w:eastAsiaTheme="minorEastAsia" w:hAnsi="Times New Roman" w:cs="Times New Roman"/>
          <w:i/>
          <w:lang w:eastAsia="pl-PL"/>
        </w:rPr>
        <w:t>imię i nazwisko w przypadku osoby fizycznej/</w:t>
      </w:r>
    </w:p>
    <w:p w14:paraId="1BF92EE5" w14:textId="77777777" w:rsidR="00655A6E" w:rsidRDefault="009A6039" w:rsidP="009A6039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  <w:r w:rsidRPr="00655A6E">
        <w:rPr>
          <w:rFonts w:ascii="Times New Roman" w:eastAsiaTheme="minorEastAsia" w:hAnsi="Times New Roman" w:cs="Times New Roman"/>
          <w:i/>
          <w:lang w:eastAsia="pl-PL"/>
        </w:rPr>
        <w:t xml:space="preserve"> firma w przypadku przedsiębiorcy</w:t>
      </w:r>
    </w:p>
    <w:p w14:paraId="5184D481" w14:textId="370ED10B" w:rsidR="009A6039" w:rsidRPr="009A6039" w:rsidRDefault="00655A6E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lang w:eastAsia="pl-PL"/>
        </w:rPr>
        <w:t>oraz adres Wnioskodawcy]</w:t>
      </w:r>
    </w:p>
    <w:p w14:paraId="6B3644ED" w14:textId="77777777" w:rsidR="009A6039" w:rsidRPr="009A6039" w:rsidRDefault="009A6039" w:rsidP="009A6039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1BFF1AA2" w14:textId="77777777" w:rsidR="009A6039" w:rsidRPr="009A6039" w:rsidRDefault="009A6039" w:rsidP="009A6039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24AD66EF" w14:textId="77777777" w:rsidR="009A6039" w:rsidRPr="009A6039" w:rsidRDefault="009A6039" w:rsidP="009A6039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b/>
          <w:sz w:val="24"/>
          <w:szCs w:val="24"/>
          <w:lang w:eastAsia="pl-PL"/>
        </w:rPr>
        <w:t xml:space="preserve">WNIOSEK O WYDANIE ZAŚWIADCZENIA </w:t>
      </w:r>
    </w:p>
    <w:p w14:paraId="2B52AD80" w14:textId="77777777" w:rsidR="009A6039" w:rsidRPr="009A6039" w:rsidRDefault="009A6039" w:rsidP="009A6039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1DD6D6B4" w14:textId="77777777" w:rsid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A6039">
        <w:rPr>
          <w:rFonts w:eastAsiaTheme="minorEastAsia" w:cstheme="minorHAnsi"/>
          <w:sz w:val="24"/>
          <w:szCs w:val="24"/>
          <w:lang w:eastAsia="pl-PL"/>
        </w:rPr>
        <w:t xml:space="preserve">Na podstawie art. 217 ustawy z dnia 14 czerwca 1960 r. Kodeks postępowania </w:t>
      </w:r>
      <w:r w:rsidRPr="00E60EE7">
        <w:rPr>
          <w:rFonts w:eastAsiaTheme="minorEastAsia" w:cstheme="minorHAnsi"/>
          <w:sz w:val="24"/>
          <w:szCs w:val="24"/>
          <w:lang w:eastAsia="pl-PL"/>
        </w:rPr>
        <w:t>administracyjnego (</w:t>
      </w:r>
      <w:r w:rsidR="00E60EE7" w:rsidRPr="00E60EE7">
        <w:rPr>
          <w:rFonts w:cstheme="minorHAnsi"/>
          <w:sz w:val="24"/>
          <w:szCs w:val="24"/>
        </w:rPr>
        <w:t>Dz. U. z 2020 r., poz. 256, ze zm.</w:t>
      </w:r>
      <w:r w:rsidRPr="00E60EE7">
        <w:rPr>
          <w:rFonts w:eastAsiaTheme="minorEastAsia" w:cstheme="minorHAnsi"/>
          <w:sz w:val="24"/>
          <w:szCs w:val="24"/>
          <w:lang w:eastAsia="pl-PL"/>
        </w:rPr>
        <w:t>), dalej zwane</w:t>
      </w:r>
      <w:r w:rsidRPr="009A6039">
        <w:rPr>
          <w:rFonts w:eastAsiaTheme="minorEastAsia" w:cstheme="minorHAnsi"/>
          <w:sz w:val="24"/>
          <w:szCs w:val="24"/>
          <w:lang w:eastAsia="pl-PL"/>
        </w:rPr>
        <w:t xml:space="preserve">j K.p.a., wnoszę o wydanie zaświadczenia </w:t>
      </w:r>
      <w:r w:rsidR="0024302A">
        <w:rPr>
          <w:rFonts w:eastAsiaTheme="minorEastAsia" w:cstheme="minorHAnsi"/>
          <w:sz w:val="24"/>
          <w:szCs w:val="24"/>
          <w:lang w:eastAsia="pl-PL"/>
        </w:rPr>
        <w:t>dotyczącego:</w:t>
      </w:r>
    </w:p>
    <w:p w14:paraId="55F76AA4" w14:textId="77777777" w:rsidR="0024302A" w:rsidRDefault="0024302A" w:rsidP="0024302A">
      <w:pPr>
        <w:rPr>
          <w:rFonts w:cstheme="minorHAnsi"/>
          <w:sz w:val="24"/>
          <w:szCs w:val="24"/>
        </w:rPr>
      </w:pPr>
      <w:r w:rsidRPr="0016557B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14:paraId="0FC2F8B6" w14:textId="6AA9F488" w:rsidR="0024302A" w:rsidRPr="00404160" w:rsidRDefault="001D670D" w:rsidP="00B60572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404160">
        <w:rPr>
          <w:rFonts w:ascii="Times New Roman" w:eastAsiaTheme="minorEastAsia" w:hAnsi="Times New Roman" w:cs="Times New Roman"/>
          <w:lang w:eastAsia="pl-PL"/>
        </w:rPr>
        <w:t>[</w:t>
      </w:r>
      <w:r w:rsidRPr="00404160">
        <w:rPr>
          <w:rFonts w:ascii="Times New Roman" w:eastAsiaTheme="minorEastAsia" w:hAnsi="Times New Roman" w:cs="Times New Roman"/>
          <w:b/>
          <w:lang w:eastAsia="pl-PL"/>
        </w:rPr>
        <w:t xml:space="preserve">Objaśnienie: </w:t>
      </w:r>
      <w:r w:rsidR="0024302A" w:rsidRPr="00404160">
        <w:rPr>
          <w:rFonts w:ascii="Times New Roman" w:eastAsiaTheme="minorEastAsia" w:hAnsi="Times New Roman" w:cs="Times New Roman"/>
          <w:i/>
          <w:lang w:eastAsia="pl-PL"/>
        </w:rPr>
        <w:t xml:space="preserve">proszę dokładnie sprecyzować </w:t>
      </w:r>
      <w:r w:rsidRPr="00404160">
        <w:rPr>
          <w:rFonts w:ascii="Times New Roman" w:eastAsiaTheme="minorEastAsia" w:hAnsi="Times New Roman" w:cs="Times New Roman"/>
          <w:i/>
          <w:lang w:eastAsia="pl-PL"/>
        </w:rPr>
        <w:t>czego ma dotyczyć zaświadczenie</w:t>
      </w:r>
      <w:r w:rsidR="00CB3ABB">
        <w:rPr>
          <w:rFonts w:ascii="Times New Roman" w:eastAsiaTheme="minorEastAsia" w:hAnsi="Times New Roman" w:cs="Times New Roman"/>
          <w:i/>
          <w:lang w:eastAsia="pl-PL"/>
        </w:rPr>
        <w:t xml:space="preserve"> – wskazać fakty lub stan prawny, który ma być potwierdzony zaświadczeniem</w:t>
      </w:r>
      <w:r w:rsidRPr="00404160">
        <w:rPr>
          <w:rFonts w:ascii="Times New Roman" w:eastAsiaTheme="minorEastAsia" w:hAnsi="Times New Roman" w:cs="Times New Roman"/>
          <w:lang w:eastAsia="pl-PL"/>
        </w:rPr>
        <w:t>]</w:t>
      </w:r>
    </w:p>
    <w:p w14:paraId="45CC1D82" w14:textId="77777777" w:rsidR="00BC3B31" w:rsidRPr="009A6039" w:rsidRDefault="00BC3B31" w:rsidP="009A603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4294D154" w14:textId="77777777" w:rsidR="009A6039" w:rsidRPr="009A6039" w:rsidRDefault="009A6039" w:rsidP="009A6039">
      <w:pPr>
        <w:spacing w:after="0" w:line="276" w:lineRule="auto"/>
        <w:jc w:val="both"/>
        <w:rPr>
          <w:rFonts w:eastAsiaTheme="minorEastAsia" w:cstheme="minorHAnsi"/>
          <w:sz w:val="8"/>
          <w:szCs w:val="8"/>
          <w:lang w:val="cs-CZ" w:eastAsia="pl-PL"/>
        </w:rPr>
      </w:pPr>
    </w:p>
    <w:p w14:paraId="622F59D5" w14:textId="0095BAD1" w:rsidR="00FD7D0D" w:rsidRDefault="00FD7D0D">
      <w:pPr>
        <w:rPr>
          <w:rFonts w:cstheme="minorHAnsi"/>
          <w:sz w:val="24"/>
          <w:szCs w:val="24"/>
        </w:rPr>
      </w:pPr>
    </w:p>
    <w:p w14:paraId="6623493D" w14:textId="77777777" w:rsidR="00CB3ABB" w:rsidRPr="00B97121" w:rsidRDefault="00CB3ABB" w:rsidP="00B97121">
      <w:pPr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B97121">
        <w:rPr>
          <w:rFonts w:eastAsiaTheme="minorEastAsia" w:cstheme="minorHAnsi"/>
          <w:b/>
          <w:sz w:val="24"/>
          <w:szCs w:val="24"/>
          <w:lang w:eastAsia="pl-PL"/>
        </w:rPr>
        <w:t>Uzasadnienie:</w:t>
      </w:r>
    </w:p>
    <w:p w14:paraId="4D9623CF" w14:textId="69C7FF29" w:rsidR="00003B93" w:rsidRPr="00655A6E" w:rsidRDefault="00003B93" w:rsidP="00655A6E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  <w:sz w:val="12"/>
          <w:szCs w:val="12"/>
          <w:lang w:eastAsia="pl-PL"/>
        </w:rPr>
      </w:pPr>
      <w:r w:rsidRPr="00655A6E">
        <w:rPr>
          <w:rFonts w:eastAsiaTheme="minorEastAsia" w:cstheme="minorHAnsi"/>
          <w:sz w:val="24"/>
          <w:szCs w:val="24"/>
          <w:lang w:val="cs-CZ" w:eastAsia="pl-PL"/>
        </w:rPr>
        <w:t>Wnioskowane zaświadczenie konieczne jest w celu urzędowego potwierdzenia określonych faktów lub stanu prawnego wymaga</w:t>
      </w:r>
      <w:r w:rsidR="008A6A68" w:rsidRPr="00655A6E">
        <w:rPr>
          <w:rFonts w:eastAsiaTheme="minorEastAsia" w:cstheme="minorHAnsi"/>
          <w:sz w:val="24"/>
          <w:szCs w:val="24"/>
          <w:lang w:val="cs-CZ" w:eastAsia="pl-PL"/>
        </w:rPr>
        <w:t>nego</w:t>
      </w:r>
      <w:r w:rsidRPr="00655A6E">
        <w:rPr>
          <w:rFonts w:eastAsiaTheme="minorEastAsia" w:cstheme="minorHAnsi"/>
          <w:sz w:val="24"/>
          <w:szCs w:val="24"/>
          <w:lang w:val="cs-CZ" w:eastAsia="pl-PL"/>
        </w:rPr>
        <w:t xml:space="preserve"> przepis</w:t>
      </w:r>
      <w:r w:rsidR="008A6A68" w:rsidRPr="00655A6E">
        <w:rPr>
          <w:rFonts w:eastAsiaTheme="minorEastAsia" w:cstheme="minorHAnsi"/>
          <w:sz w:val="24"/>
          <w:szCs w:val="24"/>
          <w:lang w:val="cs-CZ" w:eastAsia="pl-PL"/>
        </w:rPr>
        <w:t>em</w:t>
      </w:r>
      <w:r w:rsidRPr="00655A6E">
        <w:rPr>
          <w:rFonts w:eastAsiaTheme="minorEastAsia" w:cstheme="minorHAnsi"/>
          <w:sz w:val="24"/>
          <w:szCs w:val="24"/>
          <w:lang w:val="cs-CZ" w:eastAsia="pl-PL"/>
        </w:rPr>
        <w:t xml:space="preserve"> prawa</w:t>
      </w:r>
      <w:r w:rsidRPr="00655A6E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="0024302A" w:rsidRPr="00655A6E">
        <w:rPr>
          <w:rFonts w:eastAsiaTheme="minorEastAsia" w:cstheme="minorHAnsi"/>
          <w:b/>
          <w:sz w:val="24"/>
          <w:szCs w:val="24"/>
          <w:lang w:eastAsia="pl-PL"/>
        </w:rPr>
        <w:t xml:space="preserve">- </w:t>
      </w:r>
      <w:r w:rsidRPr="00655A6E">
        <w:rPr>
          <w:rFonts w:eastAsiaTheme="minorEastAsia" w:cstheme="minorHAnsi"/>
          <w:b/>
          <w:sz w:val="24"/>
          <w:szCs w:val="24"/>
          <w:lang w:eastAsia="pl-PL"/>
        </w:rPr>
        <w:t xml:space="preserve">art. 217 </w:t>
      </w:r>
      <w:r w:rsidRPr="00655A6E">
        <w:rPr>
          <w:rFonts w:eastAsia="Times New Roman" w:cstheme="minorHAnsi"/>
          <w:b/>
          <w:sz w:val="24"/>
          <w:szCs w:val="24"/>
          <w:lang w:val="cs-CZ" w:eastAsia="pl-PL"/>
        </w:rPr>
        <w:t>§ 2 pkt 1 K.p.a.</w:t>
      </w:r>
      <w:r w:rsidRPr="00655A6E">
        <w:rPr>
          <w:rFonts w:eastAsiaTheme="minorEastAsia" w:cstheme="minorHAnsi"/>
          <w:sz w:val="24"/>
          <w:szCs w:val="24"/>
          <w:lang w:val="cs-CZ" w:eastAsia="pl-PL"/>
        </w:rPr>
        <w:t>)</w:t>
      </w:r>
      <w:r w:rsidR="0024302A">
        <w:rPr>
          <w:rStyle w:val="Odwoanieprzypisudolnego"/>
          <w:rFonts w:eastAsiaTheme="minorEastAsia" w:cstheme="minorHAnsi"/>
          <w:sz w:val="24"/>
          <w:szCs w:val="24"/>
          <w:lang w:val="cs-CZ" w:eastAsia="pl-PL"/>
        </w:rPr>
        <w:footnoteReference w:id="1"/>
      </w:r>
      <w:r w:rsidR="00B97121" w:rsidRPr="00655A6E">
        <w:rPr>
          <w:rFonts w:eastAsiaTheme="minorEastAsia" w:cstheme="minorHAnsi"/>
          <w:sz w:val="24"/>
          <w:szCs w:val="24"/>
          <w:lang w:val="cs-CZ" w:eastAsia="pl-PL"/>
        </w:rPr>
        <w:t>, to znaczy:</w:t>
      </w:r>
    </w:p>
    <w:p w14:paraId="13E89777" w14:textId="3C4675DA" w:rsidR="00003B93" w:rsidRPr="00E60EE7" w:rsidRDefault="00003B93" w:rsidP="00B60572">
      <w:pPr>
        <w:spacing w:before="120" w:after="0"/>
        <w:ind w:left="72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003B93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70D" w:rsidRPr="001D670D">
        <w:rPr>
          <w:rFonts w:ascii="Times New Roman" w:hAnsi="Times New Roman"/>
          <w:shd w:val="clear" w:color="auto" w:fill="FFFFFF"/>
        </w:rPr>
        <w:t xml:space="preserve"> </w:t>
      </w:r>
      <w:r w:rsidR="001D670D">
        <w:rPr>
          <w:rFonts w:ascii="Times New Roman" w:hAnsi="Times New Roman"/>
          <w:shd w:val="clear" w:color="auto" w:fill="FFFFFF"/>
        </w:rPr>
        <w:t>[</w:t>
      </w:r>
      <w:r w:rsidR="001D670D">
        <w:rPr>
          <w:rFonts w:ascii="Times New Roman" w:hAnsi="Times New Roman"/>
          <w:b/>
          <w:shd w:val="clear" w:color="auto" w:fill="FFFFFF"/>
        </w:rPr>
        <w:t xml:space="preserve">Objaśnienie: </w:t>
      </w:r>
      <w:r w:rsidR="001D670D" w:rsidRPr="001D670D">
        <w:rPr>
          <w:rFonts w:ascii="Times New Roman" w:hAnsi="Times New Roman"/>
          <w:i/>
          <w:shd w:val="clear" w:color="auto" w:fill="FFFFFF"/>
        </w:rPr>
        <w:t xml:space="preserve">W art. </w:t>
      </w:r>
      <w:r w:rsidR="001D670D" w:rsidRPr="001D670D">
        <w:rPr>
          <w:rFonts w:ascii="Times New Roman" w:hAnsi="Times New Roman"/>
          <w:i/>
        </w:rPr>
        <w:t>217 § 2 pkt 1 K.p.a. ustawodawca nakazał organowi wydać zaświadczenie gdy potwierdzenia określonych faktów lub stanu prawnego wymaga przepis prawa</w:t>
      </w:r>
      <w:r w:rsidR="001D670D">
        <w:rPr>
          <w:rFonts w:ascii="Times New Roman" w:hAnsi="Times New Roman"/>
          <w:i/>
        </w:rPr>
        <w:t>. O</w:t>
      </w:r>
      <w:r w:rsidR="001D670D" w:rsidRPr="001D670D">
        <w:rPr>
          <w:rFonts w:ascii="Times New Roman" w:hAnsi="Times New Roman"/>
          <w:i/>
        </w:rPr>
        <w:t xml:space="preserve">rgan </w:t>
      </w:r>
      <w:r w:rsidR="001D670D">
        <w:rPr>
          <w:rFonts w:ascii="Times New Roman" w:hAnsi="Times New Roman"/>
          <w:i/>
        </w:rPr>
        <w:t>wydaje więc</w:t>
      </w:r>
      <w:r w:rsidR="001D670D" w:rsidRPr="001D670D">
        <w:rPr>
          <w:rFonts w:ascii="Times New Roman" w:hAnsi="Times New Roman"/>
          <w:i/>
        </w:rPr>
        <w:t xml:space="preserve"> zaświadczenie co do faktu lub stanu prawnego gdy przepis prawa wymaga wykazania tego faktu lub stanu prawnego zaświadczeniem, a zatem przepis prawa warunkuje </w:t>
      </w:r>
      <w:r w:rsidR="001D670D" w:rsidRPr="001D670D">
        <w:rPr>
          <w:rFonts w:ascii="Times New Roman" w:hAnsi="Times New Roman"/>
          <w:i/>
          <w:shd w:val="clear" w:color="auto" w:fill="FFFFFF"/>
        </w:rPr>
        <w:t>pozytywne rozstrzygnięcie sprawy przedstawieniem zaświadczenia</w:t>
      </w:r>
      <w:r w:rsidR="001D670D">
        <w:rPr>
          <w:rFonts w:ascii="Times New Roman" w:hAnsi="Times New Roman"/>
          <w:i/>
          <w:shd w:val="clear" w:color="auto" w:fill="FFFFFF"/>
        </w:rPr>
        <w:t xml:space="preserve"> w rozumieniu K.p.a</w:t>
      </w:r>
      <w:r w:rsidR="001D670D" w:rsidRPr="001D670D">
        <w:rPr>
          <w:rFonts w:ascii="Times New Roman" w:hAnsi="Times New Roman"/>
          <w:i/>
          <w:shd w:val="clear" w:color="auto" w:fill="FFFFFF"/>
        </w:rPr>
        <w:t xml:space="preserve">. </w:t>
      </w:r>
      <w:r w:rsidR="001D670D">
        <w:rPr>
          <w:rFonts w:ascii="Times New Roman" w:hAnsi="Times New Roman"/>
          <w:i/>
          <w:shd w:val="clear" w:color="auto" w:fill="FFFFFF"/>
        </w:rPr>
        <w:t>Dlatego wnioskodawca ubiegający</w:t>
      </w:r>
      <w:r w:rsidR="001D670D" w:rsidRPr="001D670D">
        <w:rPr>
          <w:rFonts w:ascii="Times New Roman" w:hAnsi="Times New Roman"/>
          <w:i/>
          <w:shd w:val="clear" w:color="auto" w:fill="FFFFFF"/>
        </w:rPr>
        <w:t xml:space="preserve"> się o wydanie zaświadczenia </w:t>
      </w:r>
      <w:r w:rsidR="001D670D">
        <w:rPr>
          <w:rFonts w:ascii="Times New Roman" w:hAnsi="Times New Roman"/>
          <w:i/>
          <w:shd w:val="clear" w:color="auto" w:fill="FFFFFF"/>
        </w:rPr>
        <w:t>powinien w uzasadnieniu</w:t>
      </w:r>
      <w:r w:rsidR="001D670D" w:rsidRPr="001D670D">
        <w:rPr>
          <w:rFonts w:ascii="Times New Roman" w:hAnsi="Times New Roman"/>
          <w:i/>
          <w:shd w:val="clear" w:color="auto" w:fill="FFFFFF"/>
        </w:rPr>
        <w:t xml:space="preserve"> powołać się na przepis prawny ustanawiający taki wymóg.</w:t>
      </w:r>
      <w:r w:rsidR="00E60EE7">
        <w:rPr>
          <w:rFonts w:ascii="Times New Roman" w:hAnsi="Times New Roman"/>
          <w:shd w:val="clear" w:color="auto" w:fill="FFFFFF"/>
        </w:rPr>
        <w:t>]</w:t>
      </w:r>
    </w:p>
    <w:p w14:paraId="5D076CD9" w14:textId="77777777" w:rsidR="0024302A" w:rsidRPr="00003B93" w:rsidRDefault="0024302A" w:rsidP="00003B93">
      <w:pPr>
        <w:ind w:left="72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00E798A7" w14:textId="77777777" w:rsidR="00003B93" w:rsidRPr="00003B93" w:rsidRDefault="00003B93" w:rsidP="00003B93">
      <w:pPr>
        <w:ind w:left="720"/>
        <w:contextualSpacing/>
        <w:jc w:val="both"/>
        <w:rPr>
          <w:rFonts w:eastAsiaTheme="minorEastAsia" w:cstheme="minorHAnsi"/>
          <w:sz w:val="12"/>
          <w:szCs w:val="12"/>
          <w:lang w:eastAsia="pl-PL"/>
        </w:rPr>
      </w:pPr>
    </w:p>
    <w:p w14:paraId="4FD7EDA6" w14:textId="77777777" w:rsidR="00003B93" w:rsidRPr="00003B93" w:rsidRDefault="00003B93" w:rsidP="00003B93">
      <w:pPr>
        <w:ind w:left="720"/>
        <w:contextualSpacing/>
        <w:jc w:val="both"/>
        <w:rPr>
          <w:rFonts w:eastAsiaTheme="minorEastAsia" w:cstheme="minorHAnsi"/>
          <w:sz w:val="12"/>
          <w:szCs w:val="12"/>
          <w:lang w:eastAsia="pl-PL"/>
        </w:rPr>
      </w:pPr>
    </w:p>
    <w:p w14:paraId="29C4CEE0" w14:textId="77777777" w:rsidR="00003B93" w:rsidRPr="00003B93" w:rsidRDefault="00003B93" w:rsidP="00003B93">
      <w:pPr>
        <w:ind w:left="720"/>
        <w:contextualSpacing/>
        <w:jc w:val="both"/>
        <w:rPr>
          <w:rFonts w:eastAsiaTheme="minorEastAsia" w:cstheme="minorHAnsi"/>
          <w:sz w:val="12"/>
          <w:szCs w:val="12"/>
          <w:lang w:eastAsia="pl-PL"/>
        </w:rPr>
      </w:pPr>
    </w:p>
    <w:p w14:paraId="7E4136F2" w14:textId="77777777" w:rsidR="00003B93" w:rsidRPr="00003B93" w:rsidRDefault="00003B93" w:rsidP="00003B93">
      <w:pPr>
        <w:ind w:left="720"/>
        <w:contextualSpacing/>
        <w:jc w:val="both"/>
        <w:rPr>
          <w:rFonts w:eastAsiaTheme="minorEastAsia" w:cstheme="minorHAnsi"/>
          <w:sz w:val="12"/>
          <w:szCs w:val="12"/>
          <w:lang w:eastAsia="pl-PL"/>
        </w:rPr>
      </w:pPr>
    </w:p>
    <w:p w14:paraId="26E5DE5F" w14:textId="4D8F2C61" w:rsidR="00003B93" w:rsidRPr="00655A6E" w:rsidRDefault="00003B93" w:rsidP="00655A6E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  <w:sz w:val="24"/>
          <w:szCs w:val="24"/>
          <w:lang w:val="cs-CZ" w:eastAsia="pl-PL"/>
        </w:rPr>
      </w:pPr>
      <w:r w:rsidRPr="00655A6E">
        <w:rPr>
          <w:rFonts w:eastAsiaTheme="minorEastAsia" w:cstheme="minorHAnsi"/>
          <w:sz w:val="24"/>
          <w:szCs w:val="24"/>
          <w:lang w:val="cs-CZ" w:eastAsia="pl-PL"/>
        </w:rPr>
        <w:t>Wnioskodawca ubiega się o zaświadczenie ze względu na swój interes prawny w urzędowym potwierdzeniu określonych faktów lub stanu prawnego</w:t>
      </w:r>
      <w:r w:rsidRPr="00655A6E">
        <w:rPr>
          <w:rFonts w:eastAsiaTheme="minorEastAsia" w:cstheme="minorHAnsi"/>
          <w:b/>
          <w:sz w:val="24"/>
          <w:szCs w:val="24"/>
          <w:lang w:eastAsia="pl-PL"/>
        </w:rPr>
        <w:t xml:space="preserve"> (art. 217 </w:t>
      </w:r>
      <w:r w:rsidRPr="00655A6E">
        <w:rPr>
          <w:rFonts w:eastAsia="Times New Roman" w:cstheme="minorHAnsi"/>
          <w:b/>
          <w:sz w:val="24"/>
          <w:szCs w:val="24"/>
          <w:lang w:val="cs-CZ" w:eastAsia="pl-PL"/>
        </w:rPr>
        <w:t>§ 2 pkt 2 K.p.a.)</w:t>
      </w:r>
      <w:r w:rsidR="0024302A">
        <w:rPr>
          <w:rStyle w:val="Odwoanieprzypisudolnego"/>
          <w:rFonts w:eastAsia="Times New Roman" w:cstheme="minorHAnsi"/>
          <w:b/>
          <w:sz w:val="24"/>
          <w:szCs w:val="24"/>
          <w:lang w:val="cs-CZ" w:eastAsia="pl-PL"/>
        </w:rPr>
        <w:footnoteReference w:id="2"/>
      </w:r>
      <w:r w:rsidR="00655A6E">
        <w:rPr>
          <w:rFonts w:eastAsia="Times New Roman" w:cstheme="minorHAnsi"/>
          <w:sz w:val="24"/>
          <w:szCs w:val="24"/>
          <w:lang w:val="cs-CZ" w:eastAsia="pl-PL"/>
        </w:rPr>
        <w:t>, to znaczy:</w:t>
      </w:r>
    </w:p>
    <w:p w14:paraId="416AD5F0" w14:textId="61D6C572" w:rsidR="00003B93" w:rsidRPr="00003B93" w:rsidRDefault="00003B93" w:rsidP="00003B93">
      <w:pPr>
        <w:spacing w:after="0" w:line="276" w:lineRule="auto"/>
        <w:ind w:left="720"/>
        <w:contextualSpacing/>
        <w:rPr>
          <w:rFonts w:eastAsiaTheme="minorEastAsia" w:cstheme="minorHAnsi"/>
          <w:b/>
          <w:sz w:val="24"/>
          <w:szCs w:val="24"/>
          <w:lang w:eastAsia="pl-PL"/>
        </w:rPr>
      </w:pPr>
      <w:r w:rsidRPr="00003B93">
        <w:rPr>
          <w:rFonts w:eastAsiaTheme="minorEastAsia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70D">
        <w:rPr>
          <w:rFonts w:ascii="Times New Roman" w:hAnsi="Times New Roman"/>
          <w:shd w:val="clear" w:color="auto" w:fill="FFFFFF"/>
        </w:rPr>
        <w:t>[</w:t>
      </w:r>
      <w:r w:rsidR="001D670D">
        <w:rPr>
          <w:rFonts w:ascii="Times New Roman" w:hAnsi="Times New Roman"/>
          <w:b/>
          <w:shd w:val="clear" w:color="auto" w:fill="FFFFFF"/>
        </w:rPr>
        <w:t xml:space="preserve">Objaśnienie: </w:t>
      </w:r>
      <w:r w:rsidR="00E60EE7" w:rsidRPr="00E60EE7">
        <w:rPr>
          <w:rFonts w:ascii="Times New Roman" w:hAnsi="Times New Roman"/>
          <w:i/>
          <w:shd w:val="clear" w:color="auto" w:fill="FFFFFF"/>
        </w:rPr>
        <w:t>Z</w:t>
      </w:r>
      <w:r w:rsidR="001D670D" w:rsidRPr="00E60EE7">
        <w:rPr>
          <w:rFonts w:ascii="Times New Roman" w:hAnsi="Times New Roman"/>
          <w:i/>
          <w:shd w:val="clear" w:color="auto" w:fill="FFFFFF"/>
        </w:rPr>
        <w:t xml:space="preserve"> art. </w:t>
      </w:r>
      <w:r w:rsidR="00B60572" w:rsidRPr="00E60EE7">
        <w:rPr>
          <w:rFonts w:ascii="Times New Roman" w:hAnsi="Times New Roman"/>
          <w:i/>
        </w:rPr>
        <w:t>217 § 2 pkt 2</w:t>
      </w:r>
      <w:r w:rsidR="001D670D" w:rsidRPr="00E60EE7">
        <w:rPr>
          <w:rFonts w:ascii="Times New Roman" w:hAnsi="Times New Roman"/>
          <w:i/>
        </w:rPr>
        <w:t xml:space="preserve"> K.p.a. </w:t>
      </w:r>
      <w:r w:rsidR="00E60EE7" w:rsidRPr="00E60EE7">
        <w:rPr>
          <w:rFonts w:ascii="Times New Roman" w:hAnsi="Times New Roman"/>
          <w:i/>
        </w:rPr>
        <w:t xml:space="preserve">wynika, że można ubiegać się o zaświadczenie ze względu na swój interes prawny w urzędowym potwierdzeniu określonych faktów lub stanu prawnego. </w:t>
      </w:r>
      <w:r w:rsidR="00E60EE7" w:rsidRPr="00E60EE7">
        <w:rPr>
          <w:rFonts w:ascii="Times New Roman" w:hAnsi="Times New Roman"/>
          <w:i/>
          <w:shd w:val="clear" w:color="auto" w:fill="FFFFFF"/>
        </w:rPr>
        <w:t xml:space="preserve">Interes prawny musi mieć uzasadnienie w przepisach prawa materialnego, określających uprawnienia osoby ubiegającej się o zaświadczenie. Powołując się na interes prawny w uzyskaniu zaświadczenia </w:t>
      </w:r>
      <w:r w:rsidR="00404160">
        <w:rPr>
          <w:rFonts w:ascii="Times New Roman" w:hAnsi="Times New Roman"/>
          <w:i/>
          <w:shd w:val="clear" w:color="auto" w:fill="FFFFFF"/>
        </w:rPr>
        <w:t>wnioskodawca powinien</w:t>
      </w:r>
      <w:r w:rsidR="00E60EE7" w:rsidRPr="00E60EE7">
        <w:rPr>
          <w:rFonts w:ascii="Times New Roman" w:hAnsi="Times New Roman"/>
          <w:i/>
          <w:shd w:val="clear" w:color="auto" w:fill="FFFFFF"/>
        </w:rPr>
        <w:t xml:space="preserve"> wskazać </w:t>
      </w:r>
      <w:r w:rsidR="00CB3ABB">
        <w:rPr>
          <w:rFonts w:ascii="Times New Roman" w:hAnsi="Times New Roman"/>
          <w:i/>
          <w:shd w:val="clear" w:color="auto" w:fill="FFFFFF"/>
        </w:rPr>
        <w:t xml:space="preserve">konkretny (zindywidualizowany) </w:t>
      </w:r>
      <w:r w:rsidR="00E60EE7">
        <w:rPr>
          <w:rFonts w:ascii="Times New Roman" w:hAnsi="Times New Roman"/>
          <w:i/>
          <w:shd w:val="clear" w:color="auto" w:fill="FFFFFF"/>
        </w:rPr>
        <w:t xml:space="preserve">cel wydania zaświadczenia i </w:t>
      </w:r>
      <w:r w:rsidR="00E60EE7" w:rsidRPr="00E60EE7">
        <w:rPr>
          <w:rFonts w:ascii="Times New Roman" w:hAnsi="Times New Roman"/>
          <w:i/>
          <w:shd w:val="clear" w:color="auto" w:fill="FFFFFF"/>
        </w:rPr>
        <w:t xml:space="preserve">normę prawa materialnego przyznającą </w:t>
      </w:r>
      <w:r w:rsidR="00404160">
        <w:rPr>
          <w:rFonts w:ascii="Times New Roman" w:hAnsi="Times New Roman"/>
          <w:i/>
          <w:shd w:val="clear" w:color="auto" w:fill="FFFFFF"/>
        </w:rPr>
        <w:t xml:space="preserve">mu </w:t>
      </w:r>
      <w:r w:rsidR="00E60EE7" w:rsidRPr="00E60EE7">
        <w:rPr>
          <w:rFonts w:ascii="Times New Roman" w:hAnsi="Times New Roman"/>
          <w:i/>
          <w:shd w:val="clear" w:color="auto" w:fill="FFFFFF"/>
        </w:rPr>
        <w:t>określone prawo podmiotowe, którego ochrony się domaga. Interes prawny nie może być utożsamiany z interesem faktycznym. (vide: wyrok Naczelnego Sądu Administracyjnego z dnia 28 października 2015 r. sygn. akt I OSK 452/14)</w:t>
      </w:r>
      <w:r w:rsidR="00E60EE7">
        <w:rPr>
          <w:rFonts w:ascii="Times New Roman" w:hAnsi="Times New Roman"/>
          <w:shd w:val="clear" w:color="auto" w:fill="FFFFFF"/>
        </w:rPr>
        <w:t>]</w:t>
      </w:r>
    </w:p>
    <w:p w14:paraId="3A9E3AF2" w14:textId="77777777" w:rsidR="00003B93" w:rsidRPr="00003B93" w:rsidRDefault="00003B93" w:rsidP="00003B93">
      <w:pPr>
        <w:spacing w:after="0" w:line="276" w:lineRule="auto"/>
        <w:jc w:val="both"/>
        <w:rPr>
          <w:rFonts w:eastAsiaTheme="minorEastAsia" w:cstheme="minorHAnsi"/>
          <w:sz w:val="12"/>
          <w:szCs w:val="12"/>
          <w:lang w:eastAsia="pl-PL"/>
        </w:rPr>
      </w:pPr>
    </w:p>
    <w:p w14:paraId="634818D3" w14:textId="77777777" w:rsidR="00003B93" w:rsidRPr="00003B93" w:rsidRDefault="00003B93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5FED385B" w14:textId="77777777" w:rsidR="00003B93" w:rsidRPr="00003B93" w:rsidRDefault="00003B93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2A97F5DE" w14:textId="77777777" w:rsidR="00003B93" w:rsidRPr="00003B93" w:rsidRDefault="00003B93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003B93">
        <w:rPr>
          <w:rFonts w:eastAsiaTheme="minorEastAsia" w:cstheme="minorHAnsi"/>
          <w:sz w:val="24"/>
          <w:szCs w:val="24"/>
          <w:lang w:eastAsia="pl-PL"/>
        </w:rPr>
        <w:t xml:space="preserve">Podpis Wnioskodawcy/osoby/osób </w:t>
      </w:r>
      <w:r w:rsidR="00496651">
        <w:rPr>
          <w:rFonts w:eastAsiaTheme="minorEastAsia" w:cstheme="minorHAnsi"/>
          <w:sz w:val="24"/>
          <w:szCs w:val="24"/>
          <w:lang w:eastAsia="pl-PL"/>
        </w:rPr>
        <w:t>reprezentujących</w:t>
      </w:r>
      <w:r w:rsidRPr="00003B93">
        <w:rPr>
          <w:rFonts w:eastAsiaTheme="minorEastAsia" w:cstheme="minorHAnsi"/>
          <w:sz w:val="24"/>
          <w:szCs w:val="24"/>
          <w:lang w:eastAsia="pl-PL"/>
        </w:rPr>
        <w:t xml:space="preserve"> Wnioskodawcę:</w:t>
      </w:r>
    </w:p>
    <w:p w14:paraId="22C01453" w14:textId="77777777" w:rsidR="00003B93" w:rsidRPr="00003B93" w:rsidRDefault="00003B93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3DD8835A" w14:textId="77777777" w:rsidR="00003B93" w:rsidRPr="00003B93" w:rsidRDefault="00003B93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003B93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3633ED4F" w14:textId="07A0AFB5" w:rsidR="00003B93" w:rsidRPr="00E60EE7" w:rsidRDefault="00E60EE7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b/>
          <w:shd w:val="clear" w:color="auto" w:fill="FFFFFF"/>
        </w:rPr>
        <w:t xml:space="preserve">Objaśnienie: </w:t>
      </w:r>
      <w:r>
        <w:rPr>
          <w:rFonts w:ascii="Times New Roman" w:hAnsi="Times New Roman"/>
          <w:i/>
          <w:shd w:val="clear" w:color="auto" w:fill="FFFFFF"/>
        </w:rPr>
        <w:t>Wniosek należy podpisać zgodnie z zasadami reprezentacji</w:t>
      </w:r>
      <w:r w:rsidR="00CB3ABB">
        <w:rPr>
          <w:rFonts w:ascii="Times New Roman" w:hAnsi="Times New Roman"/>
          <w:i/>
          <w:shd w:val="clear" w:color="auto" w:fill="FFFFFF"/>
        </w:rPr>
        <w:t xml:space="preserve"> Wnioskodawcy</w:t>
      </w:r>
      <w:r>
        <w:rPr>
          <w:rFonts w:ascii="Times New Roman" w:hAnsi="Times New Roman"/>
          <w:shd w:val="clear" w:color="auto" w:fill="FFFFFF"/>
        </w:rPr>
        <w:t>]</w:t>
      </w:r>
    </w:p>
    <w:p w14:paraId="0123D2D5" w14:textId="77777777" w:rsidR="00003B93" w:rsidRPr="00003B93" w:rsidRDefault="00003B93" w:rsidP="00003B93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565BF4C4" w14:textId="77777777" w:rsidR="00003B93" w:rsidRPr="00003B93" w:rsidRDefault="00003B93" w:rsidP="00003B93">
      <w:pPr>
        <w:spacing w:after="0" w:line="240" w:lineRule="auto"/>
        <w:rPr>
          <w:rFonts w:eastAsiaTheme="minorEastAsia" w:cstheme="minorHAnsi"/>
          <w:sz w:val="24"/>
          <w:szCs w:val="24"/>
          <w:lang w:val="cs-CZ" w:eastAsia="pl-PL"/>
        </w:rPr>
      </w:pPr>
    </w:p>
    <w:p w14:paraId="20C9F6AC" w14:textId="77777777" w:rsidR="00E60EE7" w:rsidRDefault="00E60EE7" w:rsidP="00003B93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val="cs-CZ" w:eastAsia="pl-PL"/>
        </w:rPr>
      </w:pPr>
    </w:p>
    <w:p w14:paraId="7F08DFE6" w14:textId="77777777" w:rsidR="00E60EE7" w:rsidRDefault="00E60EE7" w:rsidP="00003B93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val="cs-CZ" w:eastAsia="pl-PL"/>
        </w:rPr>
      </w:pPr>
    </w:p>
    <w:p w14:paraId="12827C55" w14:textId="77777777" w:rsidR="00E60EE7" w:rsidRDefault="00E60EE7" w:rsidP="00003B93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val="cs-CZ" w:eastAsia="pl-PL"/>
        </w:rPr>
      </w:pPr>
    </w:p>
    <w:p w14:paraId="32E8936F" w14:textId="77777777" w:rsidR="00003B93" w:rsidRPr="00003B93" w:rsidRDefault="00003B93" w:rsidP="00003B93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val="cs-CZ" w:eastAsia="pl-PL"/>
        </w:rPr>
      </w:pPr>
      <w:r w:rsidRPr="00003B93">
        <w:rPr>
          <w:rFonts w:eastAsiaTheme="minorEastAsia" w:cstheme="minorHAnsi"/>
          <w:sz w:val="24"/>
          <w:szCs w:val="24"/>
          <w:lang w:val="cs-CZ" w:eastAsia="pl-PL"/>
        </w:rPr>
        <w:t xml:space="preserve">Załącznik – dowód uiszczenia opłaty skarbowej </w:t>
      </w:r>
    </w:p>
    <w:p w14:paraId="1F6CD8E6" w14:textId="77777777" w:rsidR="00003B93" w:rsidRPr="00003B93" w:rsidRDefault="00003B93">
      <w:pPr>
        <w:rPr>
          <w:rFonts w:cstheme="minorHAnsi"/>
          <w:sz w:val="24"/>
          <w:szCs w:val="24"/>
        </w:rPr>
      </w:pPr>
    </w:p>
    <w:sectPr w:rsidR="00003B93" w:rsidRPr="0000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8B80" w14:textId="77777777" w:rsidR="00234FCF" w:rsidRDefault="00234FCF" w:rsidP="009A6039">
      <w:pPr>
        <w:spacing w:after="0" w:line="240" w:lineRule="auto"/>
      </w:pPr>
      <w:r>
        <w:separator/>
      </w:r>
    </w:p>
  </w:endnote>
  <w:endnote w:type="continuationSeparator" w:id="0">
    <w:p w14:paraId="20A89AB2" w14:textId="77777777" w:rsidR="00234FCF" w:rsidRDefault="00234FCF" w:rsidP="009A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0025" w14:textId="77777777" w:rsidR="00234FCF" w:rsidRDefault="00234FCF" w:rsidP="009A6039">
      <w:pPr>
        <w:spacing w:after="0" w:line="240" w:lineRule="auto"/>
      </w:pPr>
      <w:r>
        <w:separator/>
      </w:r>
    </w:p>
  </w:footnote>
  <w:footnote w:type="continuationSeparator" w:id="0">
    <w:p w14:paraId="5551B8DC" w14:textId="77777777" w:rsidR="00234FCF" w:rsidRDefault="00234FCF" w:rsidP="009A6039">
      <w:pPr>
        <w:spacing w:after="0" w:line="240" w:lineRule="auto"/>
      </w:pPr>
      <w:r>
        <w:continuationSeparator/>
      </w:r>
    </w:p>
  </w:footnote>
  <w:footnote w:id="1">
    <w:p w14:paraId="602298EA" w14:textId="77777777" w:rsidR="0024302A" w:rsidRDefault="0024302A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  <w:bookmarkStart w:id="0" w:name="_GoBack"/>
      <w:bookmarkEnd w:id="0"/>
    </w:p>
  </w:footnote>
  <w:footnote w:id="2">
    <w:p w14:paraId="2A51288B" w14:textId="77777777" w:rsidR="0024302A" w:rsidRDefault="0024302A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B61"/>
    <w:multiLevelType w:val="hybridMultilevel"/>
    <w:tmpl w:val="5572720A"/>
    <w:lvl w:ilvl="0" w:tplc="43A685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50CE"/>
    <w:multiLevelType w:val="hybridMultilevel"/>
    <w:tmpl w:val="4D1A4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501"/>
    <w:multiLevelType w:val="hybridMultilevel"/>
    <w:tmpl w:val="360236E4"/>
    <w:lvl w:ilvl="0" w:tplc="382C7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4"/>
    <w:rsid w:val="0000195F"/>
    <w:rsid w:val="00002A81"/>
    <w:rsid w:val="00003B93"/>
    <w:rsid w:val="0016557B"/>
    <w:rsid w:val="001B70DD"/>
    <w:rsid w:val="001D670D"/>
    <w:rsid w:val="00212A04"/>
    <w:rsid w:val="00221CC7"/>
    <w:rsid w:val="00234FCF"/>
    <w:rsid w:val="0024302A"/>
    <w:rsid w:val="00294664"/>
    <w:rsid w:val="003330E7"/>
    <w:rsid w:val="003861DB"/>
    <w:rsid w:val="00404160"/>
    <w:rsid w:val="004245AB"/>
    <w:rsid w:val="00496651"/>
    <w:rsid w:val="005060D7"/>
    <w:rsid w:val="005572ED"/>
    <w:rsid w:val="005C118F"/>
    <w:rsid w:val="006219E5"/>
    <w:rsid w:val="00655A6E"/>
    <w:rsid w:val="00686242"/>
    <w:rsid w:val="006B2017"/>
    <w:rsid w:val="0072288A"/>
    <w:rsid w:val="008A22CA"/>
    <w:rsid w:val="008A49F7"/>
    <w:rsid w:val="008A6A68"/>
    <w:rsid w:val="008B2955"/>
    <w:rsid w:val="009A4AD4"/>
    <w:rsid w:val="009A6039"/>
    <w:rsid w:val="00A079E2"/>
    <w:rsid w:val="00A57356"/>
    <w:rsid w:val="00A8777A"/>
    <w:rsid w:val="00AA61FE"/>
    <w:rsid w:val="00B60572"/>
    <w:rsid w:val="00B66BF3"/>
    <w:rsid w:val="00B97121"/>
    <w:rsid w:val="00BA421C"/>
    <w:rsid w:val="00BC3B31"/>
    <w:rsid w:val="00C60C35"/>
    <w:rsid w:val="00CB3ABB"/>
    <w:rsid w:val="00D53C86"/>
    <w:rsid w:val="00DA6443"/>
    <w:rsid w:val="00E60EE7"/>
    <w:rsid w:val="00F56330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C8E"/>
  <w15:chartTrackingRefBased/>
  <w15:docId w15:val="{CA7CAD5B-5190-4995-963C-C46F483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A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A60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1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88A"/>
  </w:style>
  <w:style w:type="paragraph" w:styleId="Stopka">
    <w:name w:val="footer"/>
    <w:basedOn w:val="Normalny"/>
    <w:link w:val="StopkaZnak"/>
    <w:uiPriority w:val="99"/>
    <w:unhideWhenUsed/>
    <w:rsid w:val="0072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88A"/>
  </w:style>
  <w:style w:type="character" w:styleId="Odwoaniedokomentarza">
    <w:name w:val="annotation reference"/>
    <w:basedOn w:val="Domylnaczcionkaakapitu"/>
    <w:uiPriority w:val="99"/>
    <w:semiHidden/>
    <w:unhideWhenUsed/>
    <w:rsid w:val="00CB3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53BE-CD12-4D68-8F09-1A3D1AD396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28FEDC-5B00-4708-BE27-9807CA74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D6037-C11A-4191-8A46-7EF97702D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7DE3F-8107-4D88-9BDF-B65F67B5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Klimuszko Aleksandra</dc:creator>
  <cp:keywords/>
  <dc:description/>
  <cp:lastModifiedBy>Gnatowska Elżbieta</cp:lastModifiedBy>
  <cp:revision>2</cp:revision>
  <cp:lastPrinted>2020-04-28T10:26:00Z</cp:lastPrinted>
  <dcterms:created xsi:type="dcterms:W3CDTF">2020-07-08T14:39:00Z</dcterms:created>
  <dcterms:modified xsi:type="dcterms:W3CDTF">2020-07-08T14:39:00Z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